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4" w:rsidRPr="00DB0F18" w:rsidRDefault="00BD1964" w:rsidP="00BD19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УТВЕРЖДАЮ:</w:t>
      </w:r>
    </w:p>
    <w:p w:rsidR="00BD1964" w:rsidRPr="00DB0F18" w:rsidRDefault="00BD1964" w:rsidP="00BD19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И.о. директор </w:t>
      </w:r>
    </w:p>
    <w:p w:rsidR="00BD1964" w:rsidRPr="00DB0F18" w:rsidRDefault="00BD1964" w:rsidP="00BD19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 МКОУ  АГО  «Ачитская  СОШ»</w:t>
      </w:r>
    </w:p>
    <w:p w:rsidR="00BD1964" w:rsidRPr="00DB0F18" w:rsidRDefault="00BD1964" w:rsidP="00BD19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________________ С.В. Маркова</w:t>
      </w:r>
    </w:p>
    <w:p w:rsidR="00BD1964" w:rsidRPr="00DB0F18" w:rsidRDefault="00BD1964" w:rsidP="00BD19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«___»  ___________  2016 г.</w:t>
      </w:r>
    </w:p>
    <w:p w:rsidR="00BD1964" w:rsidRPr="00DB0F18" w:rsidRDefault="00BD1964" w:rsidP="00953B74">
      <w:pPr>
        <w:tabs>
          <w:tab w:val="left" w:pos="1875"/>
          <w:tab w:val="right" w:pos="935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D1964" w:rsidRPr="00DB0F18" w:rsidRDefault="00BD1964" w:rsidP="00953B74">
      <w:pPr>
        <w:tabs>
          <w:tab w:val="left" w:pos="1875"/>
          <w:tab w:val="righ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1964" w:rsidRPr="00DB0F18" w:rsidRDefault="00953B74" w:rsidP="00953B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D1964" w:rsidRPr="00DB0F18">
        <w:rPr>
          <w:rFonts w:ascii="Times New Roman" w:hAnsi="Times New Roman" w:cs="Times New Roman"/>
          <w:b/>
          <w:sz w:val="24"/>
          <w:szCs w:val="24"/>
        </w:rPr>
        <w:t xml:space="preserve"> школьно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1964" w:rsidRPr="00DB0F18">
        <w:rPr>
          <w:rFonts w:ascii="Times New Roman" w:hAnsi="Times New Roman" w:cs="Times New Roman"/>
          <w:b/>
          <w:sz w:val="24"/>
          <w:szCs w:val="24"/>
        </w:rPr>
        <w:t xml:space="preserve">  конкурсе  чтецов  </w:t>
      </w:r>
    </w:p>
    <w:p w:rsidR="00BD1964" w:rsidRPr="00DB0F18" w:rsidRDefault="00953B74" w:rsidP="00953B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>«СТРАНИЦЫ  РУССКОЙ ПОЭЗИИ»</w:t>
      </w:r>
    </w:p>
    <w:p w:rsidR="00BD1964" w:rsidRPr="00DB0F18" w:rsidRDefault="00BD1964" w:rsidP="00BD196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>1.   Общее  положение</w:t>
      </w:r>
    </w:p>
    <w:p w:rsidR="00E37177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1.1.Настоящее  П</w:t>
      </w:r>
      <w:r w:rsidR="00E37177">
        <w:rPr>
          <w:rFonts w:ascii="Times New Roman" w:hAnsi="Times New Roman" w:cs="Times New Roman"/>
          <w:sz w:val="24"/>
          <w:szCs w:val="24"/>
        </w:rPr>
        <w:t>оложение регламентирует  условия</w:t>
      </w:r>
      <w:r w:rsidRPr="00DB0F18">
        <w:rPr>
          <w:rFonts w:ascii="Times New Roman" w:hAnsi="Times New Roman" w:cs="Times New Roman"/>
          <w:sz w:val="24"/>
          <w:szCs w:val="24"/>
        </w:rPr>
        <w:t xml:space="preserve">  и порядок  проведения  </w:t>
      </w:r>
      <w:r w:rsidRPr="00DB0F1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B0F18">
        <w:rPr>
          <w:rFonts w:ascii="Times New Roman" w:hAnsi="Times New Roman" w:cs="Times New Roman"/>
          <w:b/>
          <w:i/>
          <w:sz w:val="24"/>
          <w:szCs w:val="24"/>
        </w:rPr>
        <w:t xml:space="preserve">  школьного  конкурса  чтецов</w:t>
      </w:r>
      <w:r w:rsidRPr="00DB0F18">
        <w:rPr>
          <w:rFonts w:ascii="Times New Roman" w:hAnsi="Times New Roman" w:cs="Times New Roman"/>
          <w:sz w:val="24"/>
          <w:szCs w:val="24"/>
        </w:rPr>
        <w:t xml:space="preserve">  «Страницы  русской  поэзии»   </w:t>
      </w:r>
      <w:proofErr w:type="gramStart"/>
      <w:r w:rsidRPr="00DB0F1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B0F18">
        <w:rPr>
          <w:rFonts w:ascii="Times New Roman" w:hAnsi="Times New Roman" w:cs="Times New Roman"/>
          <w:sz w:val="24"/>
          <w:szCs w:val="24"/>
        </w:rPr>
        <w:t xml:space="preserve">  обучающихся МКОУ  АГО  «Ачитская  СОШ». 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Настоящее  Положение   разработано  </w:t>
      </w:r>
      <w:r w:rsidR="0012328C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общего и профессионального образования Свердловской области № 02-01-81/8171 от 20.09.2016 г. «О проведении областной акции «День чтения»» и </w:t>
      </w:r>
      <w:r w:rsidRPr="00DB0F18">
        <w:rPr>
          <w:rFonts w:ascii="Times New Roman" w:hAnsi="Times New Roman" w:cs="Times New Roman"/>
          <w:sz w:val="24"/>
          <w:szCs w:val="24"/>
        </w:rPr>
        <w:t>в  соответствии с  планом  воспитательной работы</w:t>
      </w:r>
      <w:r w:rsidR="0012328C">
        <w:rPr>
          <w:rFonts w:ascii="Times New Roman" w:hAnsi="Times New Roman" w:cs="Times New Roman"/>
          <w:sz w:val="24"/>
          <w:szCs w:val="24"/>
        </w:rPr>
        <w:t xml:space="preserve"> школы на 2016-2017 учебный год. 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1.2. </w:t>
      </w:r>
      <w:r w:rsidRPr="00DB0F1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B0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B0F18">
        <w:rPr>
          <w:rFonts w:ascii="Times New Roman" w:hAnsi="Times New Roman" w:cs="Times New Roman"/>
          <w:b/>
          <w:i/>
          <w:sz w:val="24"/>
          <w:szCs w:val="24"/>
        </w:rPr>
        <w:t>школьный  конкурс</w:t>
      </w:r>
      <w:proofErr w:type="gramEnd"/>
      <w:r w:rsidRPr="00DB0F18">
        <w:rPr>
          <w:rFonts w:ascii="Times New Roman" w:hAnsi="Times New Roman" w:cs="Times New Roman"/>
          <w:b/>
          <w:i/>
          <w:sz w:val="24"/>
          <w:szCs w:val="24"/>
        </w:rPr>
        <w:t xml:space="preserve"> чтецов</w:t>
      </w:r>
      <w:r w:rsidRPr="00DB0F18">
        <w:rPr>
          <w:rFonts w:ascii="Times New Roman" w:hAnsi="Times New Roman" w:cs="Times New Roman"/>
          <w:sz w:val="24"/>
          <w:szCs w:val="24"/>
        </w:rPr>
        <w:t xml:space="preserve"> </w:t>
      </w:r>
      <w:r w:rsidR="00E37177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DB0F18">
        <w:rPr>
          <w:rFonts w:ascii="Times New Roman" w:hAnsi="Times New Roman" w:cs="Times New Roman"/>
          <w:sz w:val="24"/>
          <w:szCs w:val="24"/>
        </w:rPr>
        <w:t>соревновательное  мероприятие по  художественному чтению лирических произведений, посвященное юбилейным датам  русских поэтов  Н. Рубцова, А.Л.Барто, А.С.Кушнера, С. Островского, Д.Л. Андреева, Н. Некрасова (</w:t>
      </w:r>
      <w:r w:rsidRPr="00DB0F18">
        <w:rPr>
          <w:rFonts w:ascii="Times New Roman" w:hAnsi="Times New Roman" w:cs="Times New Roman"/>
          <w:i/>
          <w:sz w:val="24"/>
          <w:szCs w:val="24"/>
        </w:rPr>
        <w:t>могут быть использованы произведения современных авторов русской поэзии без учета юбиленых дат</w:t>
      </w:r>
      <w:r w:rsidRPr="00DB0F18">
        <w:rPr>
          <w:rFonts w:ascii="Times New Roman" w:hAnsi="Times New Roman" w:cs="Times New Roman"/>
          <w:sz w:val="24"/>
          <w:szCs w:val="24"/>
        </w:rPr>
        <w:t>).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1.3. Участниками Конкурса  являются  обучающимся </w:t>
      </w:r>
      <w:r w:rsidR="00927269">
        <w:rPr>
          <w:rFonts w:ascii="Times New Roman" w:hAnsi="Times New Roman" w:cs="Times New Roman"/>
          <w:sz w:val="24"/>
          <w:szCs w:val="24"/>
        </w:rPr>
        <w:t>1</w:t>
      </w:r>
      <w:r w:rsidRPr="00DB0F18">
        <w:rPr>
          <w:rFonts w:ascii="Times New Roman" w:hAnsi="Times New Roman" w:cs="Times New Roman"/>
          <w:sz w:val="24"/>
          <w:szCs w:val="24"/>
        </w:rPr>
        <w:t>-11  классов  МКОУ  АГО «Ачитская  СОШ».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>2.  Цели и задачи  конкурса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2.1. Цель конкурса </w:t>
      </w:r>
      <w:r w:rsidR="00E37177">
        <w:rPr>
          <w:rFonts w:ascii="Times New Roman" w:hAnsi="Times New Roman" w:cs="Times New Roman"/>
          <w:sz w:val="24"/>
          <w:szCs w:val="24"/>
        </w:rPr>
        <w:t>– популяризация книги и чтения среди детей и юношества</w:t>
      </w:r>
      <w:r w:rsidRPr="00DB0F18">
        <w:rPr>
          <w:rFonts w:ascii="Times New Roman" w:hAnsi="Times New Roman" w:cs="Times New Roman"/>
          <w:sz w:val="24"/>
          <w:szCs w:val="24"/>
        </w:rPr>
        <w:t>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- повышение  интереса  </w:t>
      </w:r>
      <w:proofErr w:type="gramStart"/>
      <w:r w:rsidRPr="00DB0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0F18">
        <w:rPr>
          <w:rFonts w:ascii="Times New Roman" w:hAnsi="Times New Roman" w:cs="Times New Roman"/>
          <w:sz w:val="24"/>
          <w:szCs w:val="24"/>
        </w:rPr>
        <w:t xml:space="preserve">   к  чтению  художественной  литературы;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- расширение  читательского  кругозора  </w:t>
      </w:r>
      <w:proofErr w:type="gramStart"/>
      <w:r w:rsidRPr="00DB0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0F18">
        <w:rPr>
          <w:rFonts w:ascii="Times New Roman" w:hAnsi="Times New Roman" w:cs="Times New Roman"/>
          <w:sz w:val="24"/>
          <w:szCs w:val="24"/>
        </w:rPr>
        <w:t>;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- формирование  интереса  к  творчеству русских  поэтов;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- активизация  творческого  потенциала  </w:t>
      </w:r>
      <w:proofErr w:type="gramStart"/>
      <w:r w:rsidRPr="00DB0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0F18">
        <w:rPr>
          <w:rFonts w:ascii="Times New Roman" w:hAnsi="Times New Roman" w:cs="Times New Roman"/>
          <w:sz w:val="24"/>
          <w:szCs w:val="24"/>
        </w:rPr>
        <w:t>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>3.  Организация  и  проведение  конкурса.</w:t>
      </w:r>
    </w:p>
    <w:p w:rsidR="001376D3" w:rsidRDefault="00BD1964" w:rsidP="007F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3.1. </w:t>
      </w:r>
      <w:r w:rsidR="001376D3">
        <w:rPr>
          <w:rFonts w:ascii="Times New Roman" w:hAnsi="Times New Roman" w:cs="Times New Roman"/>
          <w:sz w:val="24"/>
          <w:szCs w:val="24"/>
        </w:rPr>
        <w:t>Оргкомитет</w:t>
      </w:r>
      <w:r w:rsidRPr="00DB0F18">
        <w:rPr>
          <w:rFonts w:ascii="Times New Roman" w:hAnsi="Times New Roman" w:cs="Times New Roman"/>
          <w:sz w:val="24"/>
          <w:szCs w:val="24"/>
        </w:rPr>
        <w:t xml:space="preserve"> конкурса: </w:t>
      </w:r>
      <w:r w:rsidR="001376D3" w:rsidRPr="00DB0F18">
        <w:rPr>
          <w:rFonts w:ascii="Times New Roman" w:hAnsi="Times New Roman" w:cs="Times New Roman"/>
          <w:sz w:val="24"/>
          <w:szCs w:val="24"/>
        </w:rPr>
        <w:t>Берсенева Н.Н.</w:t>
      </w:r>
      <w:r w:rsidR="001376D3">
        <w:rPr>
          <w:rFonts w:ascii="Times New Roman" w:hAnsi="Times New Roman" w:cs="Times New Roman"/>
          <w:sz w:val="24"/>
          <w:szCs w:val="24"/>
        </w:rPr>
        <w:t xml:space="preserve">, </w:t>
      </w:r>
      <w:r w:rsidRPr="00DB0F18">
        <w:rPr>
          <w:rFonts w:ascii="Times New Roman" w:hAnsi="Times New Roman" w:cs="Times New Roman"/>
          <w:sz w:val="24"/>
          <w:szCs w:val="24"/>
        </w:rPr>
        <w:t>педагог – библиотекарь</w:t>
      </w:r>
      <w:r w:rsidR="001376D3">
        <w:rPr>
          <w:rFonts w:ascii="Times New Roman" w:hAnsi="Times New Roman" w:cs="Times New Roman"/>
          <w:sz w:val="24"/>
          <w:szCs w:val="24"/>
        </w:rPr>
        <w:t>, Шилкина А.И., педагог – организатор.</w:t>
      </w:r>
    </w:p>
    <w:p w:rsidR="00BD1964" w:rsidRPr="00DB0F18" w:rsidRDefault="00BD1964" w:rsidP="007F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 xml:space="preserve">3.2. Конкурс  проводится в два этапа: 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1 этап - на уровне класса – до 14.10.2016 г.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2 этап – на уровне школы -  20  октября 2016 г.</w:t>
      </w:r>
    </w:p>
    <w:p w:rsidR="00BD1964" w:rsidRPr="00DB0F18" w:rsidRDefault="007F3F2C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Заявки на 2 этап</w:t>
      </w:r>
      <w:r w:rsidR="00BD1964" w:rsidRPr="00DB0F18">
        <w:rPr>
          <w:rFonts w:ascii="Times New Roman" w:hAnsi="Times New Roman" w:cs="Times New Roman"/>
          <w:sz w:val="24"/>
          <w:szCs w:val="24"/>
        </w:rPr>
        <w:t xml:space="preserve"> конкурса принимаются </w:t>
      </w:r>
      <w:r w:rsidR="00BD1964" w:rsidRPr="00DB0F18">
        <w:rPr>
          <w:rFonts w:ascii="Times New Roman" w:hAnsi="Times New Roman" w:cs="Times New Roman"/>
          <w:b/>
          <w:i/>
          <w:sz w:val="24"/>
          <w:szCs w:val="24"/>
        </w:rPr>
        <w:t>до 17.10.2016 г. в 17 кабинете</w:t>
      </w:r>
      <w:r w:rsidR="00EA47FB">
        <w:rPr>
          <w:rFonts w:ascii="Times New Roman" w:hAnsi="Times New Roman" w:cs="Times New Roman"/>
          <w:b/>
          <w:i/>
          <w:sz w:val="24"/>
          <w:szCs w:val="24"/>
        </w:rPr>
        <w:t xml:space="preserve"> (в соответствии с формой</w:t>
      </w:r>
      <w:r w:rsidR="00A8596A">
        <w:rPr>
          <w:rFonts w:ascii="Times New Roman" w:hAnsi="Times New Roman" w:cs="Times New Roman"/>
          <w:b/>
          <w:i/>
          <w:sz w:val="24"/>
          <w:szCs w:val="24"/>
        </w:rPr>
        <w:t>, см. Приложение 1</w:t>
      </w:r>
      <w:r w:rsidR="00EA47F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D1964" w:rsidRPr="00DB0F18">
        <w:rPr>
          <w:rFonts w:ascii="Times New Roman" w:hAnsi="Times New Roman" w:cs="Times New Roman"/>
          <w:sz w:val="24"/>
          <w:szCs w:val="24"/>
        </w:rPr>
        <w:t>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3.4. В  ходе   конкурсных  состязаний  могут  использоваться   любые  произведения,  декламируемые  наизуст</w:t>
      </w:r>
      <w:r w:rsidR="00927269">
        <w:rPr>
          <w:rFonts w:ascii="Times New Roman" w:hAnsi="Times New Roman" w:cs="Times New Roman"/>
          <w:sz w:val="24"/>
          <w:szCs w:val="24"/>
        </w:rPr>
        <w:t xml:space="preserve">ь указанных авторов в п. 1.2. </w:t>
      </w:r>
      <w:r w:rsidRPr="00DB0F18">
        <w:rPr>
          <w:rFonts w:ascii="Times New Roman" w:hAnsi="Times New Roman" w:cs="Times New Roman"/>
          <w:sz w:val="24"/>
          <w:szCs w:val="24"/>
        </w:rPr>
        <w:t xml:space="preserve">Объём  стихотворения не  более  четырёх четверостиший. Каждый  участник  Конкурса  выступает  самостоятельно,  без  участия  третьих  лиц.  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t>4. Жюри  и  критерии   оценки   выступления.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4.1  Жюри   формируются  из  учителей</w:t>
      </w:r>
      <w:r w:rsidR="007F3F2C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DB0F18">
        <w:rPr>
          <w:rFonts w:ascii="Times New Roman" w:hAnsi="Times New Roman" w:cs="Times New Roman"/>
          <w:sz w:val="24"/>
          <w:szCs w:val="24"/>
        </w:rPr>
        <w:t xml:space="preserve"> и  представителей  общественности.</w:t>
      </w: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8">
        <w:rPr>
          <w:rFonts w:ascii="Times New Roman" w:hAnsi="Times New Roman" w:cs="Times New Roman"/>
          <w:sz w:val="24"/>
          <w:szCs w:val="24"/>
        </w:rPr>
        <w:t>4.2. Оценки  выступления   участника  осуществляется  по  5  бальной  шкале  по  каждому  критерию  и  проводится   путём   заполнения   всеми  членами  жюри  специальной   формы. Итоговая  оценка   определяется   путём   суммирования  баллов   проставленных   участнику  всеми  членам</w:t>
      </w:r>
      <w:r w:rsidR="00A8596A">
        <w:rPr>
          <w:rFonts w:ascii="Times New Roman" w:hAnsi="Times New Roman" w:cs="Times New Roman"/>
          <w:sz w:val="24"/>
          <w:szCs w:val="24"/>
        </w:rPr>
        <w:t xml:space="preserve">и  жюри. Критерии  оценки  выступления участника конкурса </w:t>
      </w:r>
      <w:r w:rsidRPr="00DB0F18">
        <w:rPr>
          <w:rFonts w:ascii="Times New Roman" w:hAnsi="Times New Roman" w:cs="Times New Roman"/>
          <w:sz w:val="24"/>
          <w:szCs w:val="24"/>
        </w:rPr>
        <w:t xml:space="preserve">  приведены  в  </w:t>
      </w:r>
      <w:r w:rsidR="00927269">
        <w:rPr>
          <w:rFonts w:ascii="Times New Roman" w:hAnsi="Times New Roman" w:cs="Times New Roman"/>
          <w:sz w:val="24"/>
          <w:szCs w:val="24"/>
        </w:rPr>
        <w:t>П</w:t>
      </w:r>
      <w:r w:rsidR="00A8596A">
        <w:rPr>
          <w:rFonts w:ascii="Times New Roman" w:hAnsi="Times New Roman" w:cs="Times New Roman"/>
          <w:sz w:val="24"/>
          <w:szCs w:val="24"/>
        </w:rPr>
        <w:t>риложении 2</w:t>
      </w:r>
      <w:r w:rsidRPr="00DB0F18">
        <w:rPr>
          <w:rFonts w:ascii="Times New Roman" w:hAnsi="Times New Roman" w:cs="Times New Roman"/>
          <w:sz w:val="24"/>
          <w:szCs w:val="24"/>
        </w:rPr>
        <w:t>.</w:t>
      </w:r>
    </w:p>
    <w:p w:rsidR="00A8596A" w:rsidRDefault="00A8596A" w:rsidP="00BD1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64" w:rsidRPr="00DB0F18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18">
        <w:rPr>
          <w:rFonts w:ascii="Times New Roman" w:hAnsi="Times New Roman" w:cs="Times New Roman"/>
          <w:b/>
          <w:sz w:val="24"/>
          <w:szCs w:val="24"/>
        </w:rPr>
        <w:lastRenderedPageBreak/>
        <w:t>5. Награждение  победителей.</w:t>
      </w:r>
    </w:p>
    <w:p w:rsidR="00BD1964" w:rsidRPr="00EA47FB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FB">
        <w:rPr>
          <w:rFonts w:ascii="Times New Roman" w:hAnsi="Times New Roman" w:cs="Times New Roman"/>
          <w:sz w:val="24"/>
          <w:szCs w:val="24"/>
        </w:rPr>
        <w:t>5.1  Победителями школьного  конкурса   становятся  участники,  набравшие  наибольшее  количество  баллов.</w:t>
      </w:r>
    </w:p>
    <w:p w:rsidR="00BD1964" w:rsidRPr="00EA47FB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FB">
        <w:rPr>
          <w:rFonts w:ascii="Times New Roman" w:hAnsi="Times New Roman" w:cs="Times New Roman"/>
          <w:sz w:val="24"/>
          <w:szCs w:val="24"/>
        </w:rPr>
        <w:t xml:space="preserve">-   </w:t>
      </w:r>
      <w:r w:rsidR="00EA47FB">
        <w:rPr>
          <w:rFonts w:ascii="Times New Roman" w:hAnsi="Times New Roman" w:cs="Times New Roman"/>
          <w:sz w:val="24"/>
          <w:szCs w:val="24"/>
        </w:rPr>
        <w:t>участники</w:t>
      </w:r>
      <w:r w:rsidR="007F3F2C" w:rsidRPr="00EA47FB">
        <w:rPr>
          <w:rFonts w:ascii="Times New Roman" w:hAnsi="Times New Roman" w:cs="Times New Roman"/>
          <w:sz w:val="24"/>
          <w:szCs w:val="24"/>
        </w:rPr>
        <w:t>,</w:t>
      </w:r>
      <w:r w:rsidRPr="00EA47FB">
        <w:rPr>
          <w:rFonts w:ascii="Times New Roman" w:hAnsi="Times New Roman" w:cs="Times New Roman"/>
          <w:sz w:val="24"/>
          <w:szCs w:val="24"/>
        </w:rPr>
        <w:t xml:space="preserve">  набравшие   наибольшее   количество  баллов,  награждаются  дипломами</w:t>
      </w:r>
      <w:r w:rsidR="00EA47FB">
        <w:rPr>
          <w:rFonts w:ascii="Times New Roman" w:hAnsi="Times New Roman" w:cs="Times New Roman"/>
          <w:sz w:val="24"/>
          <w:szCs w:val="24"/>
        </w:rPr>
        <w:t xml:space="preserve"> победитлей по возрастным категориям, за 2,3 место участники награждаются грамотами</w:t>
      </w:r>
      <w:r w:rsidRPr="00EA47FB">
        <w:rPr>
          <w:rFonts w:ascii="Times New Roman" w:hAnsi="Times New Roman" w:cs="Times New Roman"/>
          <w:sz w:val="24"/>
          <w:szCs w:val="24"/>
        </w:rPr>
        <w:t>.</w:t>
      </w:r>
    </w:p>
    <w:p w:rsidR="00E0066B" w:rsidRPr="00EA47FB" w:rsidRDefault="00BD1964" w:rsidP="00BD1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FB">
        <w:rPr>
          <w:rFonts w:ascii="Times New Roman" w:hAnsi="Times New Roman" w:cs="Times New Roman"/>
          <w:sz w:val="24"/>
          <w:szCs w:val="24"/>
        </w:rPr>
        <w:t>-  все   участники   конкурса  чтецов   получают  свидетельства  участника.</w:t>
      </w:r>
    </w:p>
    <w:p w:rsidR="00BA4152" w:rsidRDefault="00BA4152" w:rsidP="00BD196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E20" w:rsidRPr="00927269" w:rsidRDefault="00EA47FB" w:rsidP="00EA47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72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47FB" w:rsidRPr="00927269" w:rsidRDefault="00EA47FB" w:rsidP="00EA47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269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EA47FB" w:rsidRPr="00F84150" w:rsidRDefault="00EA47FB" w:rsidP="00EA47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23"/>
        <w:gridCol w:w="2857"/>
        <w:gridCol w:w="1390"/>
        <w:gridCol w:w="2856"/>
        <w:gridCol w:w="2856"/>
      </w:tblGrid>
      <w:tr w:rsidR="00EA47FB" w:rsidRPr="00F84150" w:rsidTr="00927269">
        <w:tc>
          <w:tcPr>
            <w:tcW w:w="338" w:type="pct"/>
          </w:tcPr>
          <w:p w:rsidR="00EA47FB" w:rsidRPr="00F84150" w:rsidRDefault="00EA47FB" w:rsidP="00EA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7" w:type="pct"/>
          </w:tcPr>
          <w:p w:rsidR="00EA47FB" w:rsidRPr="00F84150" w:rsidRDefault="00A8596A" w:rsidP="00EA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</w:t>
            </w:r>
            <w:r w:rsidR="00EA47FB"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EA47FB" w:rsidRPr="00F84150" w:rsidRDefault="00EA47FB" w:rsidP="00EA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50" w:type="pct"/>
          </w:tcPr>
          <w:p w:rsidR="00EA47FB" w:rsidRPr="00F84150" w:rsidRDefault="00EA47FB" w:rsidP="00EA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 произведения</w:t>
            </w:r>
          </w:p>
        </w:tc>
        <w:tc>
          <w:tcPr>
            <w:tcW w:w="1337" w:type="pct"/>
          </w:tcPr>
          <w:p w:rsidR="00EA47FB" w:rsidRPr="00F84150" w:rsidRDefault="00A8596A" w:rsidP="00EA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</w:t>
            </w:r>
            <w:r w:rsidR="00EA47FB" w:rsidRPr="00F84150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EA47FB" w:rsidRPr="00F84150" w:rsidTr="00927269">
        <w:tc>
          <w:tcPr>
            <w:tcW w:w="338" w:type="pct"/>
          </w:tcPr>
          <w:p w:rsidR="00EA47FB" w:rsidRPr="00F84150" w:rsidRDefault="00EA47FB" w:rsidP="00927269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C614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EA47FB" w:rsidRPr="00F84150" w:rsidRDefault="00EA47FB" w:rsidP="00C614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B" w:rsidRPr="00F84150" w:rsidTr="00927269">
        <w:tc>
          <w:tcPr>
            <w:tcW w:w="338" w:type="pct"/>
          </w:tcPr>
          <w:p w:rsidR="00EA47FB" w:rsidRPr="00F84150" w:rsidRDefault="00EA47FB" w:rsidP="00927269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FB" w:rsidRPr="00F84150" w:rsidTr="00927269">
        <w:tc>
          <w:tcPr>
            <w:tcW w:w="338" w:type="pct"/>
          </w:tcPr>
          <w:p w:rsidR="00EA47FB" w:rsidRPr="00F84150" w:rsidRDefault="00EA47FB" w:rsidP="00927269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EA47FB" w:rsidRPr="00F84150" w:rsidRDefault="00EA47FB" w:rsidP="00EA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FB" w:rsidRPr="00F84150" w:rsidRDefault="00EA47FB" w:rsidP="00EA47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0C" w:rsidRPr="00F84150" w:rsidRDefault="0040720C" w:rsidP="00EA47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0C" w:rsidRPr="00F84150" w:rsidRDefault="0040720C" w:rsidP="00EA47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7FB" w:rsidRPr="00F84150" w:rsidRDefault="00EA47FB" w:rsidP="00EA47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41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596A" w:rsidRPr="00F84150">
        <w:rPr>
          <w:rFonts w:ascii="Times New Roman" w:hAnsi="Times New Roman" w:cs="Times New Roman"/>
          <w:sz w:val="24"/>
          <w:szCs w:val="24"/>
        </w:rPr>
        <w:t>2</w:t>
      </w:r>
    </w:p>
    <w:p w:rsidR="00EA47FB" w:rsidRPr="00F84150" w:rsidRDefault="00EA47FB" w:rsidP="00EA4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269" w:rsidRPr="00F84150" w:rsidRDefault="00EA47FB" w:rsidP="009272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150">
        <w:rPr>
          <w:rFonts w:ascii="Times New Roman" w:hAnsi="Times New Roman" w:cs="Times New Roman"/>
          <w:sz w:val="24"/>
          <w:szCs w:val="24"/>
        </w:rPr>
        <w:t xml:space="preserve">КРИТЕРИИ  ОЦЕНКИ   ВЫСТУПЛЕНИЙ  УЧАСТНИКОВ  КОНКУРСА  </w:t>
      </w:r>
    </w:p>
    <w:p w:rsidR="00EA47FB" w:rsidRPr="00A8596A" w:rsidRDefault="00EA47FB" w:rsidP="009272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596A">
        <w:rPr>
          <w:rFonts w:ascii="Times New Roman" w:hAnsi="Times New Roman" w:cs="Times New Roman"/>
          <w:sz w:val="24"/>
          <w:szCs w:val="24"/>
        </w:rPr>
        <w:t>« СТРАНИЦЫ РУССКОЙ  ПОЭЗИИ»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255"/>
        <w:gridCol w:w="15"/>
        <w:gridCol w:w="802"/>
        <w:gridCol w:w="1624"/>
        <w:gridCol w:w="1422"/>
        <w:gridCol w:w="1613"/>
        <w:gridCol w:w="2156"/>
        <w:gridCol w:w="1350"/>
      </w:tblGrid>
      <w:tr w:rsidR="0040720C" w:rsidRPr="00927269" w:rsidTr="0040720C">
        <w:trPr>
          <w:trHeight w:val="450"/>
        </w:trPr>
        <w:tc>
          <w:tcPr>
            <w:tcW w:w="208" w:type="pct"/>
            <w:vMerge w:val="restar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" w:type="pct"/>
            <w:vMerge w:val="restar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Фамилия  Имя</w:t>
            </w:r>
          </w:p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82" w:type="pct"/>
            <w:gridSpan w:val="2"/>
            <w:vMerge w:val="restar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89" w:type="pct"/>
            <w:gridSpan w:val="4"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Критерии    оценки</w:t>
            </w:r>
          </w:p>
        </w:tc>
        <w:tc>
          <w:tcPr>
            <w:tcW w:w="633" w:type="pct"/>
            <w:vMerge w:val="restart"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40720C" w:rsidRPr="00927269" w:rsidTr="0040720C">
        <w:trPr>
          <w:trHeight w:val="1365"/>
        </w:trPr>
        <w:tc>
          <w:tcPr>
            <w:tcW w:w="208" w:type="pct"/>
            <w:vMerge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 xml:space="preserve">Подбор  </w:t>
            </w:r>
          </w:p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666" w:type="pct"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Артистизм   исполнения</w:t>
            </w:r>
          </w:p>
        </w:tc>
        <w:tc>
          <w:tcPr>
            <w:tcW w:w="755" w:type="pct"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Чёткость  и правильность  дикции</w:t>
            </w:r>
          </w:p>
        </w:tc>
        <w:tc>
          <w:tcPr>
            <w:tcW w:w="1009" w:type="pct"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9">
              <w:rPr>
                <w:rFonts w:ascii="Times New Roman" w:hAnsi="Times New Roman" w:cs="Times New Roman"/>
                <w:sz w:val="24"/>
                <w:szCs w:val="24"/>
              </w:rPr>
              <w:t>Эмоциональное  жестикуляционное  сопровождение</w:t>
            </w:r>
          </w:p>
        </w:tc>
        <w:tc>
          <w:tcPr>
            <w:tcW w:w="633" w:type="pct"/>
            <w:vMerge/>
          </w:tcPr>
          <w:p w:rsidR="0040720C" w:rsidRPr="00927269" w:rsidRDefault="0040720C" w:rsidP="00C6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C" w:rsidRPr="00927269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C" w:rsidRPr="00927269" w:rsidTr="0040720C">
        <w:trPr>
          <w:trHeight w:val="559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0720C" w:rsidRPr="00927269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C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20C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20C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20C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20C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20C" w:rsidTr="0040720C">
        <w:trPr>
          <w:trHeight w:val="495"/>
        </w:trPr>
        <w:tc>
          <w:tcPr>
            <w:tcW w:w="208" w:type="pct"/>
          </w:tcPr>
          <w:p w:rsidR="0040720C" w:rsidRPr="0040720C" w:rsidRDefault="0040720C" w:rsidP="0040720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0720C" w:rsidRDefault="0040720C" w:rsidP="00C6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20C" w:rsidRPr="00A8596A" w:rsidRDefault="0040720C" w:rsidP="0040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8596A">
        <w:rPr>
          <w:rFonts w:ascii="Times New Roman" w:hAnsi="Times New Roman" w:cs="Times New Roman"/>
          <w:sz w:val="24"/>
          <w:szCs w:val="24"/>
        </w:rPr>
        <w:t>Критерий оценивается в диапазоне от 0 до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7FB" w:rsidRPr="007F3F2C" w:rsidRDefault="00EA47FB" w:rsidP="00BD1964">
      <w:pPr>
        <w:spacing w:after="0"/>
        <w:ind w:firstLine="709"/>
        <w:jc w:val="both"/>
        <w:rPr>
          <w:color w:val="FF0000"/>
        </w:rPr>
      </w:pPr>
    </w:p>
    <w:sectPr w:rsidR="00EA47FB" w:rsidRPr="007F3F2C" w:rsidSect="00BD1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610"/>
    <w:multiLevelType w:val="hybridMultilevel"/>
    <w:tmpl w:val="1EF6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964"/>
    <w:rsid w:val="0012328C"/>
    <w:rsid w:val="001376D3"/>
    <w:rsid w:val="001B0C69"/>
    <w:rsid w:val="003F2716"/>
    <w:rsid w:val="0040720C"/>
    <w:rsid w:val="006B75E0"/>
    <w:rsid w:val="007F3F2C"/>
    <w:rsid w:val="00864E61"/>
    <w:rsid w:val="0089138F"/>
    <w:rsid w:val="008F6BFE"/>
    <w:rsid w:val="00913887"/>
    <w:rsid w:val="00927269"/>
    <w:rsid w:val="00953B74"/>
    <w:rsid w:val="009C0D06"/>
    <w:rsid w:val="00A345EC"/>
    <w:rsid w:val="00A8596A"/>
    <w:rsid w:val="00A91601"/>
    <w:rsid w:val="00BA4152"/>
    <w:rsid w:val="00BC4CC4"/>
    <w:rsid w:val="00BD1964"/>
    <w:rsid w:val="00BF720E"/>
    <w:rsid w:val="00E37177"/>
    <w:rsid w:val="00E76E20"/>
    <w:rsid w:val="00EA47FB"/>
    <w:rsid w:val="00F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2016-10-07T11:12:00Z</cp:lastPrinted>
  <dcterms:created xsi:type="dcterms:W3CDTF">2016-10-07T11:12:00Z</dcterms:created>
  <dcterms:modified xsi:type="dcterms:W3CDTF">2016-10-07T11:12:00Z</dcterms:modified>
</cp:coreProperties>
</file>